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69" w:rsidRPr="002A1DAF" w:rsidRDefault="003C7A69" w:rsidP="003C7A69">
      <w:pPr>
        <w:spacing w:after="0" w:line="240" w:lineRule="atLeast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แบบบันทึกข้อมูล</w:t>
      </w:r>
    </w:p>
    <w:p w:rsidR="003C7A69" w:rsidRPr="002A1DAF" w:rsidRDefault="003C7A69" w:rsidP="003C7A69">
      <w:pPr>
        <w:spacing w:after="0" w:line="240" w:lineRule="atLeast"/>
        <w:jc w:val="center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เอกสารจดหมายเหตุ พุทธทาส </w:t>
      </w:r>
      <w:proofErr w:type="spellStart"/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อินทปัญโญ</w:t>
      </w:r>
      <w:proofErr w:type="spellEnd"/>
    </w:p>
    <w:p w:rsidR="003C7A69" w:rsidRPr="002A1DAF" w:rsidRDefault="003C7A69" w:rsidP="003C7A69">
      <w:pPr>
        <w:spacing w:after="0" w:line="240" w:lineRule="atLeast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ระดับ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หมวด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Series</w:t>
      </w:r>
      <w:r w:rsidRPr="002A1DAF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)</w:t>
      </w:r>
    </w:p>
    <w:p w:rsidR="003C7A69" w:rsidRPr="002A1DAF" w:rsidRDefault="003C7A69" w:rsidP="003C7A69">
      <w:pPr>
        <w:spacing w:after="0" w:line="240" w:lineRule="atLeast"/>
        <w:jc w:val="center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:rsidR="003C7A69" w:rsidRPr="002A1DAF" w:rsidRDefault="003C7A69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1 คำอธิบายเกี่ยวกับเอกสาร 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(Identity statement area) 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ab/>
        <w:t xml:space="preserve">                  </w:t>
      </w:r>
      <w:r w:rsidRPr="002A1DAF">
        <w:rPr>
          <w:rFonts w:ascii="TH SarabunPSK" w:eastAsia="Cordia New" w:hAnsi="TH SarabunPSK" w:cs="TH SarabunPSK"/>
          <w:sz w:val="32"/>
          <w:szCs w:val="32"/>
        </w:rPr>
        <w:t>1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.1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รหัสอ้างอิง (</w:t>
      </w:r>
      <w:r w:rsidRPr="002A1DAF">
        <w:rPr>
          <w:rFonts w:ascii="TH SarabunPSK" w:eastAsia="Cordia New" w:hAnsi="TH SarabunPSK" w:cs="TH SarabunPSK"/>
          <w:sz w:val="32"/>
          <w:szCs w:val="32"/>
        </w:rPr>
        <w:t>Reference code(s))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>BIA 3</w:t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  <w:t xml:space="preserve">   </w:t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  <w:t xml:space="preserve">                                       1.2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ชื่อเอกสาร 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(Title). </w:t>
      </w:r>
      <w:r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การ</w:t>
      </w:r>
      <w:r>
        <w:rPr>
          <w:rFonts w:ascii="TH SarabunPSK" w:eastAsia="Cordia New" w:hAnsi="TH SarabunPSK" w:cs="TH SarabunPSK"/>
          <w:sz w:val="32"/>
          <w:szCs w:val="32"/>
          <w:u w:val="single"/>
          <w:cs/>
        </w:rPr>
        <w:t>บรรยายธรรม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                       </w:t>
      </w:r>
      <w:r w:rsidRPr="002A1DAF">
        <w:rPr>
          <w:rFonts w:ascii="TH SarabunPSK" w:eastAsia="Cordia New" w:hAnsi="TH SarabunPSK" w:cs="TH SarabunPSK"/>
          <w:sz w:val="32"/>
          <w:szCs w:val="32"/>
        </w:rPr>
        <w:tab/>
        <w:t xml:space="preserve">                                                                                                    1.3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วัน เดือน ปี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ของเอกสาร</w:t>
      </w:r>
      <w:r w:rsidRPr="002A1DAF">
        <w:rPr>
          <w:rFonts w:ascii="TH SarabunPSK" w:eastAsia="Cordia New" w:hAnsi="TH SarabunPSK" w:cs="TH SarabunPSK"/>
          <w:sz w:val="32"/>
          <w:szCs w:val="32"/>
        </w:rPr>
        <w:t>(Date (s))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พ.ศ. 2488 - 2534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:rsidR="003C7A69" w:rsidRDefault="003C7A69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t xml:space="preserve">1.4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ระดับคำอธิบายเอกสาร </w:t>
      </w:r>
      <w:r w:rsidRPr="002A1DAF">
        <w:rPr>
          <w:rFonts w:ascii="TH SarabunPSK" w:eastAsia="Cordia New" w:hAnsi="TH SarabunPSK" w:cs="TH SarabunPSK"/>
          <w:sz w:val="32"/>
          <w:szCs w:val="32"/>
        </w:rPr>
        <w:t>(Level of description)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   </w:t>
      </w:r>
      <w:r w:rsidRPr="003C7A69">
        <w:rPr>
          <w:rFonts w:ascii="TH SarabunPSK" w:eastAsia="Cordia New" w:hAnsi="TH SarabunPSK" w:cs="TH SarabunPSK"/>
          <w:sz w:val="32"/>
          <w:szCs w:val="32"/>
          <w:u w:val="single"/>
          <w:cs/>
        </w:rPr>
        <w:t>หมวด (</w:t>
      </w:r>
      <w:r w:rsidRPr="003C7A69">
        <w:rPr>
          <w:rFonts w:ascii="TH SarabunPSK" w:eastAsia="Cordia New" w:hAnsi="TH SarabunPSK" w:cs="TH SarabunPSK"/>
          <w:sz w:val="32"/>
          <w:szCs w:val="32"/>
          <w:u w:val="single"/>
        </w:rPr>
        <w:t>Series)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        </w:t>
      </w:r>
    </w:p>
    <w:p w:rsidR="003C7A69" w:rsidRPr="002A1DAF" w:rsidRDefault="003C7A69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  <w:u w:val="single"/>
          <w:cs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t xml:space="preserve">1.5 </w:t>
      </w:r>
      <w:proofErr w:type="gramStart"/>
      <w:r w:rsidRPr="002A1DAF">
        <w:rPr>
          <w:rFonts w:ascii="TH SarabunPSK" w:eastAsia="Cordia New" w:hAnsi="TH SarabunPSK" w:cs="TH SarabunPSK"/>
          <w:sz w:val="32"/>
          <w:szCs w:val="32"/>
          <w:cs/>
        </w:rPr>
        <w:t>ขนาดและสื่อของเอกสาร</w:t>
      </w:r>
      <w:r w:rsidRPr="002A1DAF">
        <w:rPr>
          <w:rFonts w:ascii="TH SarabunPSK" w:eastAsia="Cordia New" w:hAnsi="TH SarabunPSK" w:cs="TH SarabunPSK"/>
          <w:sz w:val="32"/>
          <w:szCs w:val="32"/>
        </w:rPr>
        <w:t>(</w:t>
      </w:r>
      <w:proofErr w:type="gramEnd"/>
      <w:r w:rsidRPr="002A1DAF">
        <w:rPr>
          <w:rFonts w:ascii="TH SarabunPSK" w:eastAsia="Cordia New" w:hAnsi="TH SarabunPSK" w:cs="TH SarabunPSK"/>
          <w:sz w:val="32"/>
          <w:szCs w:val="32"/>
        </w:rPr>
        <w:t>Extent and medium of the unit of description)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บันทึก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พิมพ์ดีด</w:t>
      </w:r>
      <w:r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และลายมือเขียน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บนแผ่นกระดาษ</w:t>
      </w:r>
      <w:r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 และแผ่นบัตร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ขนาด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>5</w:t>
      </w:r>
      <w:r>
        <w:rPr>
          <w:rFonts w:ascii="TH SarabunPSK" w:eastAsia="Cordia New" w:hAnsi="TH SarabunPSK" w:cs="TH SarabunPSK"/>
          <w:sz w:val="32"/>
          <w:szCs w:val="32"/>
          <w:u w:val="single"/>
        </w:rPr>
        <w:t>.5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 xml:space="preserve">"x </w:t>
      </w:r>
      <w:r>
        <w:rPr>
          <w:rFonts w:ascii="TH SarabunPSK" w:eastAsia="Cordia New" w:hAnsi="TH SarabunPSK" w:cs="TH SarabunPSK"/>
          <w:sz w:val="32"/>
          <w:szCs w:val="32"/>
          <w:u w:val="single"/>
        </w:rPr>
        <w:t>8.5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>"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จำนวน </w:t>
      </w:r>
      <w:r>
        <w:rPr>
          <w:rFonts w:ascii="TH SarabunPSK" w:eastAsia="Cordia New" w:hAnsi="TH SarabunPSK" w:cs="TH SarabunPSK"/>
          <w:sz w:val="32"/>
          <w:szCs w:val="32"/>
          <w:u w:val="single"/>
        </w:rPr>
        <w:t xml:space="preserve">12 </w:t>
      </w:r>
      <w:r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กล่อง 47 แฟ้ม 7,590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หน้า</w:t>
      </w:r>
    </w:p>
    <w:p w:rsidR="003C7A69" w:rsidRPr="003C7A69" w:rsidRDefault="003C7A69" w:rsidP="003C7A69">
      <w:pPr>
        <w:spacing w:after="0" w:line="80" w:lineRule="atLeast"/>
        <w:rPr>
          <w:rFonts w:ascii="TH SarabunPSK" w:eastAsia="Cordia New" w:hAnsi="TH SarabunPSK" w:cs="TH SarabunPSK"/>
          <w:sz w:val="32"/>
          <w:szCs w:val="32"/>
          <w:cs/>
        </w:rPr>
      </w:pP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2 คำอธิบายเกี่ยวกับบริบทของเอกสาร 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>( Context area)</w:t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  <w:t xml:space="preserve">                     2.1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ชื่อผู้ผลิตเอกสาร 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(Name of creator(s))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พุทธทาสภิกขุ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                         2.2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ประวัติหน่วยงาน/ประวัติเจ้าของเอกสาร (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Administrative/Biography history) ____________________              2.3 </w:t>
      </w:r>
      <w:r>
        <w:rPr>
          <w:rFonts w:ascii="TH SarabunPSK" w:eastAsia="Cordia New" w:hAnsi="TH SarabunPSK" w:cs="TH SarabunPSK"/>
          <w:sz w:val="32"/>
          <w:szCs w:val="32"/>
          <w:cs/>
        </w:rPr>
        <w:t>ประวัติของเอกสารจดหมายเหต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ุ </w:t>
      </w:r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แหล่งเก็บเดิมอยู่ในกุฏิอาจา</w:t>
      </w:r>
      <w:proofErr w:type="spellStart"/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ริย</w:t>
      </w:r>
      <w:proofErr w:type="spellEnd"/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บูชา สวนโมก</w:t>
      </w:r>
      <w:proofErr w:type="spellStart"/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ขพ</w:t>
      </w:r>
      <w:proofErr w:type="spellEnd"/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ลาราม</w:t>
      </w:r>
      <w:r w:rsidRPr="003C7A69">
        <w:rPr>
          <w:rFonts w:ascii="TH SarabunPSK" w:eastAsia="Cordia New" w:hAnsi="TH SarabunPSK" w:cs="TH SarabunPSK"/>
          <w:sz w:val="32"/>
          <w:szCs w:val="32"/>
          <w:u w:val="single"/>
        </w:rPr>
        <w:t xml:space="preserve"> </w:t>
      </w:r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ปี พ.ศ.</w:t>
      </w:r>
      <w:r w:rsidRPr="003C7A69">
        <w:rPr>
          <w:rFonts w:ascii="TH SarabunPSK" w:eastAsia="Cordia New" w:hAnsi="TH SarabunPSK" w:cs="TH SarabunPSK"/>
          <w:sz w:val="32"/>
          <w:szCs w:val="32"/>
          <w:u w:val="single"/>
        </w:rPr>
        <w:t xml:space="preserve"> 2551 </w:t>
      </w:r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โอนย้ายมาเก็บรักษาถาวรที่หอจดหมายเหตุพุทธทาส </w:t>
      </w:r>
      <w:proofErr w:type="spellStart"/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อินทปัญโญ</w:t>
      </w:r>
      <w:proofErr w:type="spellEnd"/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 กรุงเทพฯ</w:t>
      </w:r>
    </w:p>
    <w:p w:rsidR="003C7A69" w:rsidRPr="003C7A69" w:rsidRDefault="003C7A69" w:rsidP="003C7A69">
      <w:pPr>
        <w:spacing w:after="0" w:line="80" w:lineRule="atLeast"/>
        <w:rPr>
          <w:rFonts w:ascii="TH SarabunPSK" w:eastAsia="Cordia New" w:hAnsi="TH SarabunPSK" w:cs="TH SarabunPSK"/>
          <w:sz w:val="32"/>
          <w:szCs w:val="32"/>
          <w:u w:val="single"/>
          <w:cs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t xml:space="preserve">2.4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แหล่งเอกสาร หรือหน่วยงาน หรือผู้มอบ หรือโอนย้ายเอกสารนั้น 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(Immediate source of acquisition or transfer) </w:t>
      </w:r>
      <w:r w:rsidRPr="003C7A69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รับมอบเอกสารจากวัดธารน้ำไหล ตามหนังสือโอนกรรมสิทธิ์ วันที่ 27 พฤษภาคม 2551</w:t>
      </w:r>
    </w:p>
    <w:p w:rsidR="003C7A69" w:rsidRDefault="003C7A69" w:rsidP="003C7A69">
      <w:pPr>
        <w:spacing w:after="0" w:line="80" w:lineRule="atLeast"/>
        <w:rPr>
          <w:rFonts w:ascii="TH SarabunPSK" w:eastAsia="Cordia New" w:hAnsi="TH SarabunPSK" w:cs="TH SarabunPSK"/>
          <w:sz w:val="32"/>
          <w:szCs w:val="32"/>
        </w:rPr>
      </w:pPr>
      <w:r w:rsidRPr="00A1435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3 คำอธิบายเนื้อหา และโครงสร้างเอกสาร </w:t>
      </w:r>
      <w:r w:rsidRPr="00A14358">
        <w:rPr>
          <w:rFonts w:ascii="TH SarabunPSK" w:eastAsia="Cordia New" w:hAnsi="TH SarabunPSK" w:cs="TH SarabunPSK"/>
          <w:b/>
          <w:bCs/>
          <w:sz w:val="32"/>
          <w:szCs w:val="32"/>
        </w:rPr>
        <w:t>(Content and structure area)</w:t>
      </w:r>
      <w:r w:rsidRPr="00A14358">
        <w:rPr>
          <w:rFonts w:ascii="TH SarabunPSK" w:eastAsia="Cordia New" w:hAnsi="TH SarabunPSK" w:cs="TH SarabunPSK"/>
          <w:sz w:val="32"/>
          <w:szCs w:val="32"/>
        </w:rPr>
        <w:tab/>
      </w:r>
      <w:r w:rsidRPr="00A14358">
        <w:rPr>
          <w:rFonts w:ascii="TH SarabunPSK" w:eastAsia="Cordia New" w:hAnsi="TH SarabunPSK" w:cs="TH SarabunPSK"/>
          <w:sz w:val="32"/>
          <w:szCs w:val="32"/>
        </w:rPr>
        <w:tab/>
      </w:r>
    </w:p>
    <w:p w:rsidR="003C7A69" w:rsidRDefault="003C7A69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</w:rPr>
      </w:pPr>
      <w:r w:rsidRPr="00A14358">
        <w:rPr>
          <w:rFonts w:ascii="TH SarabunPSK" w:eastAsia="Cordia New" w:hAnsi="TH SarabunPSK" w:cs="TH SarabunPSK"/>
          <w:sz w:val="32"/>
          <w:szCs w:val="32"/>
        </w:rPr>
        <w:t xml:space="preserve">3.1 </w:t>
      </w:r>
      <w:r w:rsidRPr="00A14358"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ขอบเขตและเนื้อหาของเอกสาร </w:t>
      </w:r>
      <w:r w:rsidRPr="00A14358">
        <w:rPr>
          <w:rFonts w:ascii="TH SarabunPSK" w:eastAsia="Cordia New" w:hAnsi="TH SarabunPSK" w:cs="TH SarabunPSK"/>
          <w:sz w:val="32"/>
          <w:szCs w:val="32"/>
        </w:rPr>
        <w:t xml:space="preserve">(Scope and Content) </w:t>
      </w:r>
    </w:p>
    <w:p w:rsidR="003C7A69" w:rsidRPr="001E6D34" w:rsidRDefault="003C7A69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1E6D34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ประกอบด้วยบันทึกการบรรยายธรรม </w:t>
      </w:r>
      <w:r w:rsidRPr="001E6D34">
        <w:rPr>
          <w:rFonts w:ascii="TH SarabunPSK" w:eastAsia="Cordia New" w:hAnsi="TH SarabunPSK" w:cs="TH SarabunPSK"/>
          <w:sz w:val="32"/>
          <w:szCs w:val="32"/>
          <w:u w:val="single"/>
          <w:cs/>
        </w:rPr>
        <w:t>พ.ศ. 2488 – 2534</w:t>
      </w:r>
      <w:r w:rsidRPr="001E6D34">
        <w:rPr>
          <w:rFonts w:ascii="TH SarabunPSK" w:eastAsia="Cordia New" w:hAnsi="TH SarabunPSK" w:cs="TH SarabunPSK"/>
          <w:sz w:val="32"/>
          <w:szCs w:val="32"/>
          <w:u w:val="single"/>
        </w:rPr>
        <w:t xml:space="preserve"> </w:t>
      </w:r>
      <w:r w:rsidRPr="001E6D34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รวม 4 หมวดย่อย</w:t>
      </w:r>
    </w:p>
    <w:p w:rsidR="003C7A69" w:rsidRDefault="003C7A69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BIA 3.1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บัตรย่อเรื่อง</w:t>
      </w:r>
    </w:p>
    <w:p w:rsidR="003C7A69" w:rsidRDefault="003C7A69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  <w:cs/>
        </w:rPr>
      </w:pPr>
      <w:r w:rsidRPr="003C7A69">
        <w:rPr>
          <w:rFonts w:ascii="TH SarabunPSK" w:eastAsia="Cordia New" w:hAnsi="TH SarabunPSK" w:cs="TH SarabunPSK"/>
          <w:sz w:val="32"/>
          <w:szCs w:val="32"/>
        </w:rPr>
        <w:t xml:space="preserve">BIA </w:t>
      </w:r>
      <w:r>
        <w:rPr>
          <w:rFonts w:ascii="TH SarabunPSK" w:eastAsia="Cordia New" w:hAnsi="TH SarabunPSK" w:cs="TH SarabunPSK"/>
          <w:sz w:val="32"/>
          <w:szCs w:val="32"/>
          <w:cs/>
        </w:rPr>
        <w:t>3.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บันทึกย่อเรื่อง</w:t>
      </w:r>
    </w:p>
    <w:p w:rsidR="003C7A69" w:rsidRPr="003C7A69" w:rsidRDefault="003C7A69" w:rsidP="003C7A69">
      <w:pPr>
        <w:spacing w:after="0" w:line="240" w:lineRule="atLeast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3C7A69">
        <w:rPr>
          <w:rFonts w:ascii="TH SarabunPSK" w:eastAsia="Cordia New" w:hAnsi="TH SarabunPSK" w:cs="TH SarabunPSK"/>
          <w:sz w:val="32"/>
          <w:szCs w:val="32"/>
        </w:rPr>
        <w:t xml:space="preserve">BIA </w:t>
      </w:r>
      <w:r>
        <w:rPr>
          <w:rFonts w:ascii="TH SarabunPSK" w:eastAsia="Cordia New" w:hAnsi="TH SarabunPSK" w:cs="TH SarabunPSK"/>
          <w:sz w:val="32"/>
          <w:szCs w:val="32"/>
          <w:cs/>
        </w:rPr>
        <w:t>3.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จำลองสมุดไทย</w:t>
      </w:r>
    </w:p>
    <w:p w:rsidR="003C7A69" w:rsidRPr="003C7A69" w:rsidRDefault="003C7A69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  <w:cs/>
        </w:rPr>
      </w:pPr>
      <w:r w:rsidRPr="003C7A69">
        <w:rPr>
          <w:rFonts w:ascii="TH SarabunPSK" w:eastAsia="Cordia New" w:hAnsi="TH SarabunPSK" w:cs="TH SarabunPSK"/>
          <w:sz w:val="32"/>
          <w:szCs w:val="32"/>
        </w:rPr>
        <w:t xml:space="preserve">BIA </w:t>
      </w:r>
      <w:r>
        <w:rPr>
          <w:rFonts w:ascii="TH SarabunPSK" w:eastAsia="Cordia New" w:hAnsi="TH SarabunPSK" w:cs="TH SarabunPSK"/>
          <w:sz w:val="32"/>
          <w:szCs w:val="32"/>
          <w:cs/>
        </w:rPr>
        <w:t>3.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4 ถอดคำบรรยาย</w:t>
      </w:r>
    </w:p>
    <w:p w:rsidR="005850DD" w:rsidRDefault="003C7A69" w:rsidP="003C7A69">
      <w:pPr>
        <w:spacing w:after="0" w:line="240" w:lineRule="atLeas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14358">
        <w:rPr>
          <w:rFonts w:ascii="TH SarabunPSK" w:eastAsia="Cordia New" w:hAnsi="TH SarabunPSK" w:cs="TH SarabunPSK"/>
          <w:sz w:val="32"/>
          <w:szCs w:val="32"/>
        </w:rPr>
        <w:t xml:space="preserve">3.2 </w:t>
      </w:r>
      <w:r w:rsidRPr="00A14358">
        <w:rPr>
          <w:rFonts w:ascii="TH SarabunPSK" w:eastAsia="Cordia New" w:hAnsi="TH SarabunPSK" w:cs="TH SarabunPSK" w:hint="cs"/>
          <w:sz w:val="32"/>
          <w:szCs w:val="32"/>
          <w:cs/>
        </w:rPr>
        <w:t>ข้อมูลเกี่ยวกับการประเมินคุณค่า การทำลาย และการกำหนดอายุการเก็บเอกสาร (</w:t>
      </w:r>
      <w:r w:rsidRPr="00A14358">
        <w:rPr>
          <w:rFonts w:ascii="TH SarabunPSK" w:eastAsia="Cordia New" w:hAnsi="TH SarabunPSK" w:cs="TH SarabunPSK"/>
          <w:sz w:val="32"/>
          <w:szCs w:val="32"/>
        </w:rPr>
        <w:t xml:space="preserve">Appraisal, destruction and scheduling information) </w:t>
      </w:r>
      <w:r w:rsidRPr="00A14358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อนุรักษ์ทุกชิ้นเป็นจดหมายเหตุ</w:t>
      </w:r>
      <w:r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 </w:t>
      </w:r>
      <w:r w:rsidRPr="00A14358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เก็บรักษาถาวรในหอจดหมายเหตุพุทธทาส </w:t>
      </w:r>
      <w:proofErr w:type="spellStart"/>
      <w:r w:rsidRPr="00A14358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อินทปัญโญ</w:t>
      </w:r>
      <w:proofErr w:type="spellEnd"/>
      <w:r w:rsidRPr="00A14358">
        <w:rPr>
          <w:rFonts w:ascii="TH SarabunPSK" w:eastAsia="Cordia New" w:hAnsi="TH SarabunPSK" w:cs="TH SarabunPSK"/>
          <w:sz w:val="32"/>
          <w:szCs w:val="32"/>
        </w:rPr>
        <w:br/>
        <w:t xml:space="preserve">3.3 </w:t>
      </w:r>
      <w:r w:rsidRPr="00A14358">
        <w:rPr>
          <w:rFonts w:ascii="TH SarabunPSK" w:eastAsia="Cordia New" w:hAnsi="TH SarabunPSK" w:cs="TH SarabunPSK" w:hint="cs"/>
          <w:sz w:val="32"/>
          <w:szCs w:val="32"/>
          <w:cs/>
        </w:rPr>
        <w:t>การเพิ่มขึ้นของเอกสาร (</w:t>
      </w:r>
      <w:r w:rsidRPr="00A14358">
        <w:rPr>
          <w:rFonts w:ascii="TH SarabunPSK" w:eastAsia="Cordia New" w:hAnsi="TH SarabunPSK" w:cs="TH SarabunPSK"/>
          <w:sz w:val="32"/>
          <w:szCs w:val="32"/>
        </w:rPr>
        <w:t>Accruals</w:t>
      </w:r>
      <w:proofErr w:type="gramStart"/>
      <w:r w:rsidRPr="00A14358">
        <w:rPr>
          <w:rFonts w:ascii="TH SarabunPSK" w:eastAsia="Cordia New" w:hAnsi="TH SarabunPSK" w:cs="TH SarabunPSK"/>
          <w:sz w:val="32"/>
          <w:szCs w:val="32"/>
        </w:rPr>
        <w:t>)_</w:t>
      </w:r>
      <w:proofErr w:type="gramEnd"/>
      <w:r w:rsidRPr="00A14358">
        <w:rPr>
          <w:rFonts w:ascii="TH SarabunPSK" w:eastAsia="Cordia New" w:hAnsi="TH SarabunPSK" w:cs="TH SarabunPSK"/>
          <w:sz w:val="32"/>
          <w:szCs w:val="32"/>
        </w:rPr>
        <w:t>_________________________________________________</w:t>
      </w:r>
      <w:r w:rsidRPr="00A14358">
        <w:rPr>
          <w:rFonts w:ascii="TH SarabunPSK" w:eastAsia="Cordia New" w:hAnsi="TH SarabunPSK" w:cs="TH SarabunPSK"/>
          <w:sz w:val="32"/>
          <w:szCs w:val="32"/>
        </w:rPr>
        <w:br/>
        <w:t xml:space="preserve">3.4 </w:t>
      </w:r>
      <w:r w:rsidRPr="00A14358">
        <w:rPr>
          <w:rFonts w:ascii="TH SarabunPSK" w:eastAsia="Cordia New" w:hAnsi="TH SarabunPSK" w:cs="TH SarabunPSK" w:hint="cs"/>
          <w:sz w:val="32"/>
          <w:szCs w:val="32"/>
          <w:cs/>
        </w:rPr>
        <w:t>ระบบการจัดเรียงเอกสาร (</w:t>
      </w:r>
      <w:r w:rsidRPr="00A14358">
        <w:rPr>
          <w:rFonts w:ascii="TH SarabunPSK" w:eastAsia="Cordia New" w:hAnsi="TH SarabunPSK" w:cs="TH SarabunPSK"/>
          <w:sz w:val="32"/>
          <w:szCs w:val="32"/>
        </w:rPr>
        <w:t xml:space="preserve">System of arrangement) </w:t>
      </w:r>
      <w:r w:rsid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แบ่งเป็น 4 หมวดย่อย ประกอบด้วย</w:t>
      </w:r>
      <w:r w:rsidRPr="00A1435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:rsidR="005850DD" w:rsidRDefault="005850DD" w:rsidP="005850DD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BIA 3.1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บัตรย่อเรื่อง</w:t>
      </w:r>
    </w:p>
    <w:p w:rsidR="005850DD" w:rsidRDefault="005850DD" w:rsidP="005850DD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  <w:cs/>
        </w:rPr>
      </w:pPr>
      <w:r w:rsidRPr="003C7A69">
        <w:rPr>
          <w:rFonts w:ascii="TH SarabunPSK" w:eastAsia="Cordia New" w:hAnsi="TH SarabunPSK" w:cs="TH SarabunPSK"/>
          <w:sz w:val="32"/>
          <w:szCs w:val="32"/>
        </w:rPr>
        <w:t xml:space="preserve">BIA </w:t>
      </w:r>
      <w:r>
        <w:rPr>
          <w:rFonts w:ascii="TH SarabunPSK" w:eastAsia="Cordia New" w:hAnsi="TH SarabunPSK" w:cs="TH SarabunPSK"/>
          <w:sz w:val="32"/>
          <w:szCs w:val="32"/>
          <w:cs/>
        </w:rPr>
        <w:t>3.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บันทึกย่อเรื่อง</w:t>
      </w:r>
    </w:p>
    <w:p w:rsidR="005850DD" w:rsidRPr="003C7A69" w:rsidRDefault="005850DD" w:rsidP="005850DD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  <w:cs/>
        </w:rPr>
      </w:pPr>
      <w:r w:rsidRPr="003C7A69">
        <w:rPr>
          <w:rFonts w:ascii="TH SarabunPSK" w:eastAsia="Cordia New" w:hAnsi="TH SarabunPSK" w:cs="TH SarabunPSK"/>
          <w:sz w:val="32"/>
          <w:szCs w:val="32"/>
        </w:rPr>
        <w:t xml:space="preserve">BIA </w:t>
      </w:r>
      <w:r>
        <w:rPr>
          <w:rFonts w:ascii="TH SarabunPSK" w:eastAsia="Cordia New" w:hAnsi="TH SarabunPSK" w:cs="TH SarabunPSK"/>
          <w:sz w:val="32"/>
          <w:szCs w:val="32"/>
          <w:cs/>
        </w:rPr>
        <w:t>3.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จำลองสมุดไทย</w:t>
      </w:r>
    </w:p>
    <w:p w:rsidR="003C7A69" w:rsidRPr="00A14358" w:rsidRDefault="005850DD" w:rsidP="003C7A69">
      <w:pPr>
        <w:spacing w:after="0" w:line="240" w:lineRule="atLeast"/>
        <w:rPr>
          <w:rFonts w:ascii="TH SarabunPSK" w:eastAsia="Cordia New" w:hAnsi="TH SarabunPSK" w:cs="TH SarabunPSK"/>
          <w:sz w:val="32"/>
          <w:szCs w:val="32"/>
        </w:rPr>
      </w:pPr>
      <w:r w:rsidRPr="003C7A69">
        <w:rPr>
          <w:rFonts w:ascii="TH SarabunPSK" w:eastAsia="Cordia New" w:hAnsi="TH SarabunPSK" w:cs="TH SarabunPSK"/>
          <w:sz w:val="32"/>
          <w:szCs w:val="32"/>
        </w:rPr>
        <w:t xml:space="preserve">BIA </w:t>
      </w:r>
      <w:r>
        <w:rPr>
          <w:rFonts w:ascii="TH SarabunPSK" w:eastAsia="Cordia New" w:hAnsi="TH SarabunPSK" w:cs="TH SarabunPSK"/>
          <w:sz w:val="32"/>
          <w:szCs w:val="32"/>
          <w:cs/>
        </w:rPr>
        <w:t>3.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4 ถอดคำบรรยาย</w:t>
      </w:r>
    </w:p>
    <w:p w:rsidR="003C7A69" w:rsidRPr="00A14358" w:rsidRDefault="003C7A69" w:rsidP="003C7A69">
      <w:pPr>
        <w:spacing w:after="0" w:line="80" w:lineRule="atLeast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4 คำอธิบายเกี่ยวกับเงื่อนไข การเข้าถึง และการใช้เอกสาร 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>(Condition of Access and Use Area)</w:t>
      </w:r>
      <w:r w:rsidRPr="002A1DAF">
        <w:rPr>
          <w:rFonts w:ascii="TH SarabunPSK" w:eastAsia="Cordia New" w:hAnsi="TH SarabunPSK" w:cs="TH SarabunPSK"/>
          <w:sz w:val="32"/>
          <w:szCs w:val="32"/>
        </w:rPr>
        <w:br/>
        <w:t xml:space="preserve">4.1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เงื่อนไขการเข้าถึงเอกสาร </w:t>
      </w:r>
      <w:r w:rsidRPr="002A1DAF">
        <w:rPr>
          <w:rFonts w:ascii="TH SarabunPSK" w:eastAsia="Cordia New" w:hAnsi="TH SarabunPSK" w:cs="TH SarabunPSK"/>
          <w:sz w:val="32"/>
          <w:szCs w:val="32"/>
        </w:rPr>
        <w:t>(Conditions governing access)</w:t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 xml:space="preserve">                                  </w:t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cs/>
          <w:lang w:eastAsia="th-TH"/>
        </w:rPr>
        <w:t>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ไม่มี</w:t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cs/>
          <w:lang w:eastAsia="th-TH"/>
        </w:rPr>
        <w:t>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มี ระบุ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สืบค้นจากฐานข้อมูลจดหมายเหตุ</w:t>
      </w:r>
      <w:proofErr w:type="spellStart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ดิจิทัล</w:t>
      </w:r>
      <w:proofErr w:type="spellEnd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หอจดหมายเหตุพุทธทาส </w:t>
      </w:r>
      <w:proofErr w:type="spellStart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อินทปัญโญ</w:t>
      </w:r>
      <w:proofErr w:type="spellEnd"/>
      <w:r w:rsidRPr="002A1DAF">
        <w:rPr>
          <w:rFonts w:ascii="TH SarabunPSK" w:eastAsia="Cordia New" w:hAnsi="TH SarabunPSK" w:cs="TH SarabunPSK"/>
          <w:sz w:val="32"/>
          <w:szCs w:val="32"/>
        </w:rPr>
        <w:t xml:space="preserve">         </w:t>
      </w:r>
    </w:p>
    <w:p w:rsidR="003C7A69" w:rsidRPr="005850DD" w:rsidRDefault="003C7A69" w:rsidP="003C7A69">
      <w:pPr>
        <w:spacing w:after="0" w:line="80" w:lineRule="atLeast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lastRenderedPageBreak/>
        <w:t xml:space="preserve">4.2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เงื่อนไขการทำสำเนาเ</w:t>
      </w:r>
      <w:bookmarkStart w:id="0" w:name="_GoBack"/>
      <w:bookmarkEnd w:id="0"/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อกสาร </w:t>
      </w:r>
      <w:r w:rsidRPr="002A1DAF">
        <w:rPr>
          <w:rFonts w:ascii="TH SarabunPSK" w:eastAsia="Cordia New" w:hAnsi="TH SarabunPSK" w:cs="TH SarabunPSK"/>
          <w:sz w:val="32"/>
          <w:szCs w:val="32"/>
        </w:rPr>
        <w:t>(Conditions governing reproduction)</w:t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cs/>
          <w:lang w:eastAsia="th-TH"/>
        </w:rPr>
        <w:t>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ไม่มี</w:t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lang w:eastAsia="th-TH"/>
        </w:rPr>
        <w:tab/>
      </w:r>
      <w:r w:rsidRPr="002A1DAF">
        <w:rPr>
          <w:rFonts w:ascii="TH SarabunPSK" w:eastAsia="Cordia New" w:hAnsi="TH SarabunPSK" w:cs="TH SarabunPSK"/>
          <w:snapToGrid w:val="0"/>
          <w:sz w:val="32"/>
          <w:szCs w:val="32"/>
          <w:cs/>
          <w:lang w:eastAsia="th-TH"/>
        </w:rPr>
        <w:t>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มี ระบุ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ตามข้อกำหนดของหอจดหมายเหตุพุทธทาส </w:t>
      </w:r>
      <w:proofErr w:type="spellStart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อินทปัญโญ</w:t>
      </w:r>
      <w:proofErr w:type="spellEnd"/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  <w:t xml:space="preserve">                        4.3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ภาษา</w:t>
      </w:r>
      <w:r w:rsidRPr="002A1DAF">
        <w:rPr>
          <w:rFonts w:ascii="TH SarabunPSK" w:eastAsia="Cordia New" w:hAnsi="TH SarabunPSK" w:cs="TH SarabunPSK"/>
          <w:sz w:val="32"/>
          <w:szCs w:val="32"/>
        </w:rPr>
        <w:t>/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ตัวอักษรของวัสดุจดหมายเหตุ </w:t>
      </w:r>
      <w:r w:rsidRPr="002A1DAF">
        <w:rPr>
          <w:rFonts w:ascii="TH SarabunPSK" w:eastAsia="Cordia New" w:hAnsi="TH SarabunPSK" w:cs="TH SarabunPSK"/>
          <w:sz w:val="32"/>
          <w:szCs w:val="32"/>
        </w:rPr>
        <w:t>(Language/scripts of material)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proofErr w:type="gramStart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ภาษาไทย</w:t>
      </w:r>
      <w:r w:rsid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 ,</w:t>
      </w:r>
      <w:proofErr w:type="gramEnd"/>
      <w:r w:rsid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ภาษาบาลี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4.4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ลักษณะทางกายภาพและทางเทคนิค ที่มีผลต่อการใช้เอกสาร</w:t>
      </w:r>
      <w:r w:rsidRPr="002A1DAF">
        <w:rPr>
          <w:rFonts w:ascii="TH SarabunPSK" w:eastAsia="Cordia New" w:hAnsi="TH SarabunPSK" w:cs="TH SarabunPSK"/>
          <w:sz w:val="32"/>
          <w:szCs w:val="32"/>
        </w:rPr>
        <w:t>(Physical characteristics and technical requirements)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อนุรักษ์ต้นฉบับให้บริการสืบค้นจากฐานข้อมูลจดหมายเหตุ</w:t>
      </w:r>
      <w:proofErr w:type="spellStart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ดิจิทัล</w:t>
      </w:r>
      <w:proofErr w:type="spellEnd"/>
      <w:r w:rsidR="005850DD">
        <w:rPr>
          <w:rFonts w:ascii="TH SarabunPSK" w:eastAsia="Cordia New" w:hAnsi="TH SarabunPSK" w:cs="TH SarabunPSK"/>
          <w:sz w:val="32"/>
          <w:szCs w:val="32"/>
          <w:u w:val="single"/>
        </w:rPr>
        <w:t xml:space="preserve"> BIA</w:t>
      </w:r>
    </w:p>
    <w:p w:rsidR="003C7A69" w:rsidRPr="005850DD" w:rsidRDefault="003C7A69" w:rsidP="003C7A69">
      <w:pPr>
        <w:spacing w:after="0" w:line="80" w:lineRule="atLeas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t xml:space="preserve">4.5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เครื่องมือช่วยค้น </w:t>
      </w:r>
      <w:r w:rsidRPr="002A1DAF">
        <w:rPr>
          <w:rFonts w:ascii="TH SarabunPSK" w:eastAsia="Cordia New" w:hAnsi="TH SarabunPSK" w:cs="TH SarabunPSK"/>
          <w:sz w:val="32"/>
          <w:szCs w:val="32"/>
        </w:rPr>
        <w:t>(Finding aids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proofErr w:type="gramStart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บัญชีสำรวจเอกสาร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>,</w:t>
      </w:r>
      <w:proofErr w:type="gramEnd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คำอธิบายเอกสารตามมาตรฐาน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>ISAD ,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ฐานข้อมูลจดหมายเหตุ</w:t>
      </w:r>
      <w:proofErr w:type="spellStart"/>
      <w:r w:rsidRPr="005850DD">
        <w:rPr>
          <w:rFonts w:ascii="TH SarabunPSK" w:eastAsia="Cordia New" w:hAnsi="TH SarabunPSK" w:cs="TH SarabunPSK"/>
          <w:sz w:val="32"/>
          <w:szCs w:val="32"/>
          <w:u w:val="single"/>
          <w:cs/>
        </w:rPr>
        <w:t>ดิจิทัล</w:t>
      </w:r>
      <w:proofErr w:type="spellEnd"/>
      <w:r w:rsidRPr="005850DD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</w:t>
      </w:r>
      <w:r w:rsidR="005850DD" w:rsidRPr="005850DD">
        <w:rPr>
          <w:rFonts w:ascii="TH SarabunPSK" w:eastAsia="Cordia New" w:hAnsi="TH SarabunPSK" w:cs="TH SarabunPSK"/>
          <w:sz w:val="32"/>
          <w:szCs w:val="32"/>
          <w:u w:val="single"/>
        </w:rPr>
        <w:t>BIA</w:t>
      </w:r>
    </w:p>
    <w:p w:rsidR="003C7A69" w:rsidRPr="002A1DAF" w:rsidRDefault="003C7A69" w:rsidP="003C7A69">
      <w:pPr>
        <w:spacing w:after="0" w:line="80" w:lineRule="atLeast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5 คำอธิบายเกี่ยวกับสิ่งที่เกี่ยวข้อง (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>Allied materials area)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            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:rsidR="003C7A69" w:rsidRPr="005850DD" w:rsidRDefault="003C7A69" w:rsidP="003C7A69">
      <w:pPr>
        <w:spacing w:after="0" w:line="80" w:lineRule="atLeast"/>
        <w:rPr>
          <w:rFonts w:ascii="TH SarabunPSK" w:eastAsia="Cordia New" w:hAnsi="TH SarabunPSK" w:cs="TH SarabunPSK"/>
          <w:sz w:val="32"/>
          <w:szCs w:val="32"/>
          <w:u w:val="single"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t xml:space="preserve">5.1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ชื่อสถานที่เก็บเอกสารต้นฉบับ </w:t>
      </w:r>
      <w:r w:rsidRPr="002A1DAF">
        <w:rPr>
          <w:rFonts w:ascii="TH SarabunPSK" w:eastAsia="Cordia New" w:hAnsi="TH SarabunPSK" w:cs="TH SarabunPSK"/>
          <w:sz w:val="32"/>
          <w:szCs w:val="32"/>
        </w:rPr>
        <w:t>(Existence and location of originals)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หอจดหมายเหตุพุทธทาส </w:t>
      </w:r>
      <w:proofErr w:type="spellStart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อินทปัญโญ</w:t>
      </w:r>
      <w:proofErr w:type="spellEnd"/>
      <w:r w:rsidR="005850D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850DD" w:rsidRP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กรุงเทพฯ</w:t>
      </w:r>
      <w:r w:rsidRPr="002A1DAF">
        <w:rPr>
          <w:rFonts w:ascii="TH SarabunPSK" w:eastAsia="Cordia New" w:hAnsi="TH SarabunPSK" w:cs="TH SarabunPSK"/>
          <w:sz w:val="32"/>
          <w:szCs w:val="32"/>
        </w:rPr>
        <w:br/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5.2 สถานที่เก็บเอกสารฉบับสำเนา </w:t>
      </w:r>
      <w:r w:rsidRPr="002A1DAF">
        <w:rPr>
          <w:rFonts w:ascii="TH SarabunPSK" w:eastAsia="Cordia New" w:hAnsi="TH SarabunPSK" w:cs="TH SarabunPSK"/>
          <w:sz w:val="32"/>
          <w:szCs w:val="32"/>
        </w:rPr>
        <w:t>(Existence and location of copies)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หอจดหมายเหตุพุทธทาส </w:t>
      </w:r>
      <w:proofErr w:type="spellStart"/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อินทปัญโญ</w:t>
      </w:r>
      <w:proofErr w:type="spellEnd"/>
      <w:r w:rsidR="005850D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850DD" w:rsidRPr="005850DD">
        <w:rPr>
          <w:rFonts w:ascii="TH SarabunPSK" w:eastAsia="Cordia New" w:hAnsi="TH SarabunPSK" w:cs="TH SarabunPSK"/>
          <w:sz w:val="32"/>
          <w:szCs w:val="32"/>
          <w:u w:val="single"/>
          <w:cs/>
        </w:rPr>
        <w:t>กรุงเทพฯ</w:t>
      </w:r>
    </w:p>
    <w:p w:rsidR="005850DD" w:rsidRDefault="003C7A69" w:rsidP="003C7A69">
      <w:pPr>
        <w:spacing w:after="0" w:line="80" w:lineRule="atLeast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t xml:space="preserve">5.3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เอกสารที่เกี่ยวข้อง 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(Related unit of description) </w:t>
      </w:r>
      <w:r w:rsidR="005850DD" w:rsidRP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แถบบันทึกเสียงบรรยายธรรม พ.ศ. 2499 </w:t>
      </w:r>
      <w:r w:rsidR="005850DD" w:rsidRPr="005850DD">
        <w:rPr>
          <w:rFonts w:ascii="TH SarabunPSK" w:eastAsia="Cordia New" w:hAnsi="TH SarabunPSK" w:cs="TH SarabunPSK"/>
          <w:sz w:val="32"/>
          <w:szCs w:val="32"/>
          <w:u w:val="single"/>
          <w:cs/>
        </w:rPr>
        <w:t>–</w:t>
      </w:r>
      <w:r w:rsidR="005850DD" w:rsidRP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 2536</w:t>
      </w:r>
    </w:p>
    <w:p w:rsidR="003C7A69" w:rsidRDefault="003C7A69" w:rsidP="005850DD">
      <w:pPr>
        <w:spacing w:after="0" w:line="80" w:lineRule="atLeas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A1DAF">
        <w:rPr>
          <w:rFonts w:ascii="TH SarabunPSK" w:eastAsia="Cordia New" w:hAnsi="TH SarabunPSK" w:cs="TH SarabunPSK"/>
          <w:sz w:val="32"/>
          <w:szCs w:val="32"/>
          <w:cs/>
        </w:rPr>
        <w:t>5.4</w:t>
      </w:r>
      <w:r w:rsidRPr="002A1DA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ข้อมูลเกี่ยวกับการพิมพ์ </w:t>
      </w:r>
      <w:r w:rsidRPr="002A1DAF">
        <w:rPr>
          <w:rFonts w:ascii="TH SarabunPSK" w:eastAsia="Cordia New" w:hAnsi="TH SarabunPSK" w:cs="TH SarabunPSK"/>
          <w:sz w:val="32"/>
          <w:szCs w:val="32"/>
        </w:rPr>
        <w:t>(Publication note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5850D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850DD">
        <w:rPr>
          <w:rFonts w:ascii="TH SarabunPSK" w:eastAsia="Cordia New" w:hAnsi="TH SarabunPSK" w:cs="TH SarabunPSK" w:hint="cs"/>
          <w:sz w:val="32"/>
          <w:szCs w:val="32"/>
          <w:cs/>
        </w:rPr>
        <w:t>จัดพิมพ์เผยแพร่บางส่วน</w:t>
      </w:r>
    </w:p>
    <w:p w:rsidR="003C7A69" w:rsidRPr="002A1DAF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6 คำอธิบายเพิ่มเติมอื่นๆ หรือส่วนหมายเหตุ 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>(Notes)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</w:p>
    <w:p w:rsidR="003C7A69" w:rsidRPr="002A1DAF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คำสำคัญ </w:t>
      </w:r>
      <w:r w:rsidRPr="002A1DAF">
        <w:rPr>
          <w:rFonts w:ascii="TH SarabunPSK" w:eastAsia="Cordia New" w:hAnsi="TH SarabunPSK" w:cs="TH SarabunPSK"/>
          <w:sz w:val="32"/>
          <w:szCs w:val="32"/>
        </w:rPr>
        <w:t>: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br/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7 คำอธิบายเกี่ยวกับการควบคุมการทำคำอธิบายเอกสาร (</w:t>
      </w:r>
      <w:r w:rsidRPr="002A1DAF">
        <w:rPr>
          <w:rFonts w:ascii="TH SarabunPSK" w:eastAsia="Cordia New" w:hAnsi="TH SarabunPSK" w:cs="TH SarabunPSK"/>
          <w:b/>
          <w:bCs/>
          <w:sz w:val="32"/>
          <w:szCs w:val="32"/>
        </w:rPr>
        <w:t>Description control area)</w:t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</w:p>
    <w:p w:rsidR="003C7A69" w:rsidRPr="002A1DAF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t xml:space="preserve">7.1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บันทึกของนักจดหมายเหตุ </w:t>
      </w:r>
      <w:r w:rsidRPr="002A1DAF">
        <w:rPr>
          <w:rFonts w:ascii="TH SarabunPSK" w:eastAsia="Cordia New" w:hAnsi="TH SarabunPSK" w:cs="TH SarabunPSK"/>
          <w:sz w:val="32"/>
          <w:szCs w:val="32"/>
        </w:rPr>
        <w:t>(Archivist note</w:t>
      </w:r>
      <w:proofErr w:type="gramStart"/>
      <w:r w:rsidRPr="002A1DAF">
        <w:rPr>
          <w:rFonts w:ascii="TH SarabunPSK" w:eastAsia="Cordia New" w:hAnsi="TH SarabunPSK" w:cs="TH SarabunPSK"/>
          <w:sz w:val="32"/>
          <w:szCs w:val="32"/>
        </w:rPr>
        <w:t>)</w:t>
      </w:r>
      <w:proofErr w:type="gramEnd"/>
      <w:r w:rsidRPr="002A1DAF">
        <w:rPr>
          <w:rFonts w:ascii="TH SarabunPSK" w:eastAsia="Cordia New" w:hAnsi="TH SarabunPSK" w:cs="TH SarabunPSK"/>
          <w:sz w:val="32"/>
          <w:szCs w:val="32"/>
          <w:cs/>
        </w:rPr>
        <w:br/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จัดทำคำอธิบายเอกสารโดย </w:t>
      </w:r>
      <w:proofErr w:type="spellStart"/>
      <w:r w:rsid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สวนีย์</w:t>
      </w:r>
      <w:proofErr w:type="spellEnd"/>
      <w:r w:rsid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 xml:space="preserve"> วิเศษ</w:t>
      </w:r>
      <w:proofErr w:type="spellStart"/>
      <w:r w:rsid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สินธุ์</w:t>
      </w:r>
      <w:proofErr w:type="spellEnd"/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 xml:space="preserve">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บันทึกข้อมูลเข้าระบบ โดย กรุณพล พานิช</w:t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</w:p>
    <w:p w:rsidR="003C7A69" w:rsidRPr="002A1DAF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sz w:val="32"/>
          <w:szCs w:val="32"/>
          <w:cs/>
        </w:rPr>
        <w:t>7.2 กฎ ระเบียบ หรือแนวปฏิบัติ ในการจัดทำคำอธิบายเอกสาร</w:t>
      </w:r>
      <w:r w:rsidRPr="002A1DAF">
        <w:rPr>
          <w:rFonts w:ascii="TH SarabunPSK" w:eastAsia="Cordia New" w:hAnsi="TH SarabunPSK" w:cs="TH SarabunPSK"/>
          <w:sz w:val="32"/>
          <w:szCs w:val="32"/>
        </w:rPr>
        <w:t>(Rules or conventions)</w:t>
      </w:r>
    </w:p>
    <w:p w:rsidR="003C7A69" w:rsidRPr="002A1DAF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 ตามหลักเกณฑ์มาตรฐาน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 xml:space="preserve">ISAD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>(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>G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  <w:cs/>
        </w:rPr>
        <w:t xml:space="preserve">) </w:t>
      </w:r>
      <w:r w:rsidRPr="002A1DAF">
        <w:rPr>
          <w:rFonts w:ascii="TH SarabunPSK" w:eastAsia="Cordia New" w:hAnsi="TH SarabunPSK" w:cs="TH SarabunPSK"/>
          <w:sz w:val="32"/>
          <w:szCs w:val="32"/>
          <w:u w:val="single"/>
        </w:rPr>
        <w:t>Second Edition</w:t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  <w:r w:rsidRPr="002A1DAF">
        <w:rPr>
          <w:rFonts w:ascii="TH SarabunPSK" w:eastAsia="Cordia New" w:hAnsi="TH SarabunPSK" w:cs="TH SarabunPSK"/>
          <w:sz w:val="32"/>
          <w:szCs w:val="32"/>
        </w:rPr>
        <w:tab/>
      </w: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A1DAF">
        <w:rPr>
          <w:rFonts w:ascii="TH SarabunPSK" w:eastAsia="Cordia New" w:hAnsi="TH SarabunPSK" w:cs="TH SarabunPSK"/>
          <w:sz w:val="32"/>
          <w:szCs w:val="32"/>
        </w:rPr>
        <w:t xml:space="preserve">7.3 </w:t>
      </w:r>
      <w:r w:rsidRPr="002A1DAF">
        <w:rPr>
          <w:rFonts w:ascii="TH SarabunPSK" w:eastAsia="Cordia New" w:hAnsi="TH SarabunPSK" w:cs="TH SarabunPSK"/>
          <w:sz w:val="32"/>
          <w:szCs w:val="32"/>
          <w:cs/>
        </w:rPr>
        <w:t xml:space="preserve">วัน เดือน ปี ที่จัดทำ / ปรับปรุง คำอธิบายเอกสาร </w:t>
      </w:r>
      <w:r w:rsidRPr="002A1DAF">
        <w:rPr>
          <w:rFonts w:ascii="TH SarabunPSK" w:eastAsia="Cordia New" w:hAnsi="TH SarabunPSK" w:cs="TH SarabunPSK"/>
          <w:sz w:val="32"/>
          <w:szCs w:val="32"/>
        </w:rPr>
        <w:t>(Date(s) of Description</w:t>
      </w:r>
      <w:proofErr w:type="gramStart"/>
      <w:r w:rsidRPr="002A1DAF">
        <w:rPr>
          <w:rFonts w:ascii="TH SarabunPSK" w:eastAsia="Cordia New" w:hAnsi="TH SarabunPSK" w:cs="TH SarabunPSK"/>
          <w:sz w:val="32"/>
          <w:szCs w:val="32"/>
        </w:rPr>
        <w:t xml:space="preserve">) 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u w:val="single"/>
        </w:rPr>
        <w:t>2</w:t>
      </w:r>
      <w:r w:rsidR="005850DD">
        <w:rPr>
          <w:rFonts w:ascii="TH SarabunPSK" w:eastAsia="Cordia New" w:hAnsi="TH SarabunPSK" w:cs="TH SarabunPSK"/>
          <w:sz w:val="32"/>
          <w:szCs w:val="32"/>
          <w:u w:val="single"/>
        </w:rPr>
        <w:t>9</w:t>
      </w:r>
      <w:proofErr w:type="gramEnd"/>
      <w:r w:rsidR="005850DD">
        <w:rPr>
          <w:rFonts w:ascii="TH SarabunPSK" w:eastAsia="Cordia New" w:hAnsi="TH SarabunPSK" w:cs="TH SarabunPSK"/>
          <w:sz w:val="32"/>
          <w:szCs w:val="32"/>
          <w:u w:val="single"/>
        </w:rPr>
        <w:t xml:space="preserve"> </w:t>
      </w:r>
      <w:r w:rsidR="005850DD">
        <w:rPr>
          <w:rFonts w:ascii="TH SarabunPSK" w:eastAsia="Cordia New" w:hAnsi="TH SarabunPSK" w:cs="TH SarabunPSK" w:hint="cs"/>
          <w:sz w:val="32"/>
          <w:szCs w:val="32"/>
          <w:u w:val="single"/>
          <w:cs/>
        </w:rPr>
        <w:t>ตุลาคม 2552</w:t>
      </w: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7A69" w:rsidRDefault="003C7A69" w:rsidP="003C7A6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sectPr w:rsidR="003C7A69" w:rsidSect="003C7A69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A69"/>
    <w:rsid w:val="001E6D34"/>
    <w:rsid w:val="00253670"/>
    <w:rsid w:val="003C7A69"/>
    <w:rsid w:val="0058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</dc:creator>
  <cp:lastModifiedBy>bia</cp:lastModifiedBy>
  <cp:revision>2</cp:revision>
  <dcterms:created xsi:type="dcterms:W3CDTF">2014-06-08T09:37:00Z</dcterms:created>
  <dcterms:modified xsi:type="dcterms:W3CDTF">2014-06-08T09:37:00Z</dcterms:modified>
</cp:coreProperties>
</file>